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D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D52E2D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D52E2D" w:rsidRPr="00425EA0" w:rsidRDefault="00D52E2D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Данишевский М.О.</w:t>
            </w:r>
          </w:p>
        </w:tc>
        <w:tc>
          <w:tcPr>
            <w:tcW w:w="3759" w:type="dxa"/>
            <w:shd w:val="clear" w:color="auto" w:fill="auto"/>
          </w:tcPr>
          <w:p w:rsidR="00D52E2D" w:rsidRPr="00425EA0" w:rsidRDefault="009941EC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D52E2D" w:rsidRPr="00425EA0" w:rsidRDefault="00D52E2D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D52E2D" w:rsidRPr="00425EA0" w:rsidRDefault="00D52E2D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D52E2D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22</w:t>
      </w: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p w:rsidR="00D52E2D" w:rsidRPr="003574C2" w:rsidRDefault="00D52E2D" w:rsidP="00D52E2D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D52E2D" w:rsidRPr="00033E6A" w:rsidRDefault="00D52E2D" w:rsidP="00D52E2D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 xml:space="preserve">– ну очень длинная </w:t>
      </w:r>
      <w:r>
        <w:rPr>
          <w:rFonts w:ascii="Arial Narrow" w:hAnsi="Arial Narrow"/>
        </w:rPr>
        <w:t>складка;</w:t>
      </w:r>
    </w:p>
    <w:p w:rsidR="00D52E2D" w:rsidRPr="00033E6A" w:rsidRDefault="00D52E2D" w:rsidP="00D52E2D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складка, морфологически подобная воронке, разрезанной по оси</w:t>
      </w:r>
      <w:r>
        <w:rPr>
          <w:rFonts w:ascii="Arial Narrow" w:hAnsi="Arial Narrow"/>
        </w:rPr>
        <w:t>;</w:t>
      </w:r>
    </w:p>
    <w:p w:rsidR="00D52E2D" w:rsidRPr="00033E6A" w:rsidRDefault="00D52E2D" w:rsidP="00D52E2D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складка, в ядре которой находятся очень пластичные породы, протыкающие вышележащие слои.</w:t>
      </w: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</w:rPr>
      </w:pP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E2D" w:rsidRPr="00246726" w:rsidTr="00EA5CE6">
        <w:tc>
          <w:tcPr>
            <w:tcW w:w="4785" w:type="dxa"/>
          </w:tcPr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  <w:proofErr w:type="spellStart"/>
            <w:r w:rsidRPr="00246726">
              <w:rPr>
                <w:rFonts w:ascii="Arial Narrow" w:hAnsi="Arial Narrow"/>
              </w:rPr>
              <w:t>Риолитовые</w:t>
            </w:r>
            <w:proofErr w:type="spellEnd"/>
            <w:r w:rsidRPr="00246726">
              <w:rPr>
                <w:rFonts w:ascii="Arial Narrow" w:hAnsi="Arial Narrow"/>
              </w:rPr>
              <w:t xml:space="preserve"> туфы </w:t>
            </w:r>
            <w:proofErr w:type="spellStart"/>
            <w:r>
              <w:rPr>
                <w:rFonts w:ascii="Arial Narrow" w:hAnsi="Arial Narrow"/>
              </w:rPr>
              <w:t>аюсокканского</w:t>
            </w:r>
            <w:proofErr w:type="spellEnd"/>
            <w:r>
              <w:rPr>
                <w:rFonts w:ascii="Arial Narrow" w:hAnsi="Arial Narrow"/>
              </w:rPr>
              <w:t xml:space="preserve"> яруса (подъемная свита)</w:t>
            </w:r>
            <w:r w:rsidRPr="00246726"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дациты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сакского</w:t>
            </w:r>
            <w:proofErr w:type="spellEnd"/>
            <w:r>
              <w:rPr>
                <w:rFonts w:ascii="Arial Narrow" w:hAnsi="Arial Narrow"/>
              </w:rPr>
              <w:t xml:space="preserve"> яруса (столбовая свита)</w:t>
            </w:r>
            <w:r w:rsidRPr="00246726">
              <w:rPr>
                <w:rFonts w:ascii="Arial Narrow" w:hAnsi="Arial Narrow"/>
              </w:rPr>
              <w:t xml:space="preserve"> образуют </w:t>
            </w:r>
            <w:proofErr w:type="spellStart"/>
            <w:r w:rsidRPr="00246726">
              <w:rPr>
                <w:rFonts w:ascii="Arial Narrow" w:hAnsi="Arial Narrow"/>
              </w:rPr>
              <w:t>центриклиналь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меридионально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ориентированной, округлой, пологой </w:t>
            </w:r>
            <w:r>
              <w:rPr>
                <w:rFonts w:ascii="Arial Narrow" w:hAnsi="Arial Narrow"/>
              </w:rPr>
              <w:t>антиклинали</w:t>
            </w:r>
            <w:r w:rsidRPr="00246726">
              <w:rPr>
                <w:rFonts w:ascii="Arial Narrow" w:hAnsi="Arial Narrow"/>
              </w:rPr>
              <w:t xml:space="preserve"> с шарниром, </w:t>
            </w:r>
            <w:proofErr w:type="spellStart"/>
            <w:r w:rsidRPr="00246726">
              <w:rPr>
                <w:rFonts w:ascii="Arial Narrow" w:hAnsi="Arial Narrow"/>
              </w:rPr>
              <w:t>ундулирующим</w:t>
            </w:r>
            <w:proofErr w:type="spellEnd"/>
            <w:r w:rsidRPr="00246726">
              <w:rPr>
                <w:rFonts w:ascii="Arial Narrow" w:hAnsi="Arial Narrow"/>
              </w:rPr>
              <w:t xml:space="preserve"> на </w:t>
            </w:r>
            <w:r>
              <w:rPr>
                <w:rFonts w:ascii="Arial Narrow" w:hAnsi="Arial Narrow"/>
              </w:rPr>
              <w:t>юг</w:t>
            </w:r>
            <w:r w:rsidRPr="00246726">
              <w:rPr>
                <w:rFonts w:ascii="Arial Narrow" w:hAnsi="Arial Narrow"/>
              </w:rPr>
              <w:t>. На северо-</w:t>
            </w:r>
            <w:r>
              <w:rPr>
                <w:rFonts w:ascii="Arial Narrow" w:hAnsi="Arial Narrow"/>
              </w:rPr>
              <w:t>запад</w:t>
            </w:r>
            <w:r w:rsidRPr="00246726">
              <w:rPr>
                <w:rFonts w:ascii="Arial Narrow" w:hAnsi="Arial Narrow"/>
              </w:rPr>
              <w:t xml:space="preserve">е эти породы перекрываются горизонтально залегающими известняками крымской свиты </w:t>
            </w:r>
            <w:proofErr w:type="spellStart"/>
            <w:r>
              <w:rPr>
                <w:rFonts w:ascii="Arial Narrow" w:hAnsi="Arial Narrow"/>
              </w:rPr>
              <w:t>эмского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>.</w:t>
            </w: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Pr="00246726" w:rsidRDefault="00D52E2D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D52E2D" w:rsidRPr="00246726" w:rsidRDefault="00D52E2D" w:rsidP="00EA5CE6">
            <w:pPr>
              <w:rPr>
                <w:rFonts w:ascii="Arial Narrow" w:hAnsi="Arial Narrow"/>
              </w:rPr>
            </w:pPr>
          </w:p>
        </w:tc>
      </w:tr>
    </w:tbl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DA44C3">
        <w:rPr>
          <w:rFonts w:ascii="Arial Narrow" w:hAnsi="Arial Narrow"/>
        </w:rPr>
        <w:t xml:space="preserve"> Траншея, пройденная на склоне по азимуту </w:t>
      </w:r>
      <w:r>
        <w:rPr>
          <w:rFonts w:ascii="Arial Narrow" w:hAnsi="Arial Narrow"/>
        </w:rPr>
        <w:t>З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17</w:t>
      </w:r>
      <w:r w:rsidRPr="00DA44C3">
        <w:rPr>
          <w:rFonts w:ascii="Arial Narrow" w:hAnsi="Arial Narrow"/>
        </w:rPr>
        <w:t xml:space="preserve">5 с наклоном дна 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 xml:space="preserve">5º, вскрыла пласт фосфоритов на участке </w:t>
      </w:r>
      <w:smartTag w:uri="urn:schemas-microsoft-com:office:smarttags" w:element="metricconverter">
        <w:smartTagPr>
          <w:attr w:name="ProductID" w:val="22 м"/>
        </w:smartTagPr>
        <w:r w:rsidRPr="00DA44C3">
          <w:rPr>
            <w:rFonts w:ascii="Arial Narrow" w:hAnsi="Arial Narrow"/>
          </w:rPr>
          <w:t>22 м</w:t>
        </w:r>
      </w:smartTag>
      <w:r w:rsidRPr="00DA44C3">
        <w:rPr>
          <w:rFonts w:ascii="Arial Narrow" w:hAnsi="Arial Narrow"/>
        </w:rPr>
        <w:t xml:space="preserve">. Определите мощность слоя, если его элементы залегания </w:t>
      </w:r>
      <w:r w:rsidRPr="003A6A23">
        <w:rPr>
          <w:rFonts w:ascii="Arial Narrow" w:hAnsi="Arial Narrow"/>
        </w:rPr>
        <w:t xml:space="preserve">-- </w:t>
      </w:r>
      <w:proofErr w:type="spellStart"/>
      <w:r w:rsidRPr="00DA44C3">
        <w:rPr>
          <w:rFonts w:ascii="Arial Narrow" w:hAnsi="Arial Narrow"/>
        </w:rPr>
        <w:t>АзПд</w:t>
      </w:r>
      <w:proofErr w:type="spellEnd"/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9</w:t>
      </w:r>
      <w:r w:rsidRPr="00DA44C3">
        <w:rPr>
          <w:rFonts w:ascii="Arial Narrow" w:hAnsi="Arial Narrow"/>
        </w:rPr>
        <w:t xml:space="preserve">5 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50</w:t>
      </w:r>
      <w:r w:rsidRPr="00DA44C3">
        <w:rPr>
          <w:rFonts w:ascii="Arial Narrow" w:hAnsi="Arial Narrow"/>
        </w:rPr>
        <w:t>.</w:t>
      </w: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 </w:t>
      </w: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</w:t>
      </w:r>
      <w:r>
        <w:rPr>
          <w:rFonts w:ascii="Arial Narrow" w:hAnsi="Arial Narrow"/>
        </w:rPr>
        <w:t>юго-восточнее</w:t>
      </w:r>
      <w:r w:rsidRPr="00DA44C3">
        <w:rPr>
          <w:rFonts w:ascii="Arial Narrow" w:hAnsi="Arial Narrow"/>
        </w:rPr>
        <w:t xml:space="preserve"> листа М-42-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>4</w:t>
      </w: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Г</w:t>
      </w:r>
      <w:r w:rsidRPr="00DA44C3">
        <w:rPr>
          <w:rFonts w:ascii="Arial Narrow" w:hAnsi="Arial Narrow"/>
        </w:rPr>
        <w:t>?</w:t>
      </w:r>
    </w:p>
    <w:p w:rsidR="00D52E2D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p w:rsidR="00D52E2D" w:rsidRDefault="00D52E2D" w:rsidP="00D52E2D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</w:t>
      </w:r>
      <w:proofErr w:type="spellStart"/>
      <w:r w:rsidRPr="00DA44C3">
        <w:rPr>
          <w:rFonts w:ascii="Arial Narrow" w:hAnsi="Arial Narrow"/>
        </w:rPr>
        <w:t>Вергентность</w:t>
      </w:r>
      <w:proofErr w:type="spellEnd"/>
      <w:r w:rsidRPr="00DA44C3">
        <w:rPr>
          <w:rFonts w:ascii="Arial Narrow" w:hAnsi="Arial Narrow"/>
        </w:rPr>
        <w:t xml:space="preserve"> складчатой зоны </w:t>
      </w:r>
      <w:r>
        <w:rPr>
          <w:rFonts w:ascii="Arial Narrow" w:hAnsi="Arial Narrow"/>
        </w:rPr>
        <w:t>С</w:t>
      </w:r>
      <w:r w:rsidRPr="00DA44C3">
        <w:rPr>
          <w:rFonts w:ascii="Arial Narrow" w:hAnsi="Arial Narrow"/>
        </w:rPr>
        <w:t>В-</w:t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0, а угол падения осевых поверхностей 4</w:t>
      </w:r>
      <w:r>
        <w:rPr>
          <w:rFonts w:ascii="Arial Narrow" w:hAnsi="Arial Narrow"/>
        </w:rPr>
        <w:t>0</w:t>
      </w:r>
      <w:r w:rsidRPr="00DA44C3">
        <w:rPr>
          <w:rFonts w:ascii="Arial Narrow" w:hAnsi="Arial Narrow"/>
        </w:rPr>
        <w:sym w:font="Symbol" w:char="F0B0"/>
      </w:r>
      <w:r w:rsidRPr="00DA44C3">
        <w:rPr>
          <w:rFonts w:ascii="Arial Narrow" w:hAnsi="Arial Narrow"/>
        </w:rPr>
        <w:t xml:space="preserve">. Определите элементы залегания опрокинутого крыла антиклинальной складки, если известно, что нормальное крыло смежной синклинали падает </w:t>
      </w: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под углом </w:t>
      </w:r>
      <w:r>
        <w:rPr>
          <w:rFonts w:ascii="Arial Narrow" w:hAnsi="Arial Narrow"/>
        </w:rPr>
        <w:t>15</w:t>
      </w:r>
      <w:r w:rsidRPr="00DA44C3">
        <w:rPr>
          <w:rFonts w:ascii="Arial Narrow" w:hAnsi="Arial Narrow"/>
        </w:rPr>
        <w:t>º.</w:t>
      </w:r>
      <w:r w:rsidRPr="00821228"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</w:p>
    <w:p w:rsidR="00B6299C" w:rsidRDefault="00B6299C" w:rsidP="00D52E2D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52E2D"/>
    <w:rsid w:val="001644F3"/>
    <w:rsid w:val="00213008"/>
    <w:rsid w:val="00386D9B"/>
    <w:rsid w:val="003F63DE"/>
    <w:rsid w:val="0040346E"/>
    <w:rsid w:val="004074C4"/>
    <w:rsid w:val="00431278"/>
    <w:rsid w:val="009941EC"/>
    <w:rsid w:val="00B014B3"/>
    <w:rsid w:val="00B6299C"/>
    <w:rsid w:val="00CF00DC"/>
    <w:rsid w:val="00CF2180"/>
    <w:rsid w:val="00D52E2D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3</cp:revision>
  <dcterms:created xsi:type="dcterms:W3CDTF">2020-04-10T18:29:00Z</dcterms:created>
  <dcterms:modified xsi:type="dcterms:W3CDTF">2020-04-10T18:40:00Z</dcterms:modified>
</cp:coreProperties>
</file>